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B028" w14:textId="0F11283F" w:rsidR="00A3303A" w:rsidRDefault="00C30E0D">
      <w:r>
        <w:tab/>
      </w:r>
      <w:r>
        <w:tab/>
      </w:r>
    </w:p>
    <w:p w14:paraId="5A1BF660" w14:textId="53790066" w:rsidR="00A3303A" w:rsidRDefault="00C30E0D">
      <w:r>
        <w:tab/>
      </w:r>
    </w:p>
    <w:p w14:paraId="5F5D341B" w14:textId="77777777" w:rsidR="00C145E8" w:rsidRDefault="00C145E8" w:rsidP="0097599E"/>
    <w:p w14:paraId="70FD92C3" w14:textId="77777777" w:rsidR="00C145E8" w:rsidRDefault="00C145E8" w:rsidP="0097599E"/>
    <w:p w14:paraId="6F58DB33" w14:textId="5E7C8FB8" w:rsidR="00A3303A" w:rsidRDefault="00A3303A" w:rsidP="00C145E8">
      <w:pPr>
        <w:jc w:val="both"/>
        <w:rPr>
          <w:rFonts w:cs="Arial"/>
          <w:sz w:val="22"/>
          <w:szCs w:val="22"/>
        </w:rPr>
      </w:pPr>
      <w:r w:rsidRPr="00A07A5D">
        <w:rPr>
          <w:rFonts w:cs="Arial"/>
          <w:sz w:val="22"/>
          <w:szCs w:val="22"/>
        </w:rPr>
        <w:t xml:space="preserve">Die Meyerhans Mühlen AG ist ein führendes, zukunftsorientiertes </w:t>
      </w:r>
      <w:r w:rsidR="00A44C88">
        <w:rPr>
          <w:rFonts w:cs="Arial"/>
          <w:sz w:val="22"/>
          <w:szCs w:val="22"/>
        </w:rPr>
        <w:t>S</w:t>
      </w:r>
      <w:r w:rsidR="001372E8">
        <w:rPr>
          <w:rFonts w:cs="Arial"/>
          <w:sz w:val="22"/>
          <w:szCs w:val="22"/>
        </w:rPr>
        <w:t xml:space="preserve">chweizer </w:t>
      </w:r>
      <w:r w:rsidRPr="00A07A5D">
        <w:rPr>
          <w:rFonts w:cs="Arial"/>
          <w:sz w:val="22"/>
          <w:szCs w:val="22"/>
        </w:rPr>
        <w:t>Familien</w:t>
      </w:r>
      <w:r w:rsidR="000E409F">
        <w:rPr>
          <w:rFonts w:cs="Arial"/>
          <w:sz w:val="22"/>
          <w:szCs w:val="22"/>
        </w:rPr>
        <w:t xml:space="preserve">unternehmen </w:t>
      </w:r>
      <w:r w:rsidR="000301F5">
        <w:rPr>
          <w:rFonts w:cs="Arial"/>
          <w:sz w:val="22"/>
          <w:szCs w:val="22"/>
        </w:rPr>
        <w:t>der Müllerei</w:t>
      </w:r>
      <w:r w:rsidRPr="00A07A5D">
        <w:rPr>
          <w:rFonts w:cs="Arial"/>
          <w:sz w:val="22"/>
          <w:szCs w:val="22"/>
        </w:rPr>
        <w:t xml:space="preserve">branche. </w:t>
      </w:r>
      <w:r w:rsidR="001372E8">
        <w:rPr>
          <w:rFonts w:cs="Arial"/>
          <w:sz w:val="22"/>
          <w:szCs w:val="22"/>
        </w:rPr>
        <w:t xml:space="preserve">In unseren Mühlen </w:t>
      </w:r>
      <w:r w:rsidRPr="00A07A5D">
        <w:rPr>
          <w:rFonts w:cs="Arial"/>
          <w:sz w:val="22"/>
          <w:szCs w:val="22"/>
        </w:rPr>
        <w:t>Weinfelden</w:t>
      </w:r>
      <w:r w:rsidR="00FA0D8B">
        <w:rPr>
          <w:rFonts w:cs="Arial"/>
          <w:sz w:val="22"/>
          <w:szCs w:val="22"/>
        </w:rPr>
        <w:t>, Malters</w:t>
      </w:r>
      <w:r w:rsidR="00A44C88">
        <w:rPr>
          <w:rFonts w:cs="Arial"/>
          <w:sz w:val="22"/>
          <w:szCs w:val="22"/>
        </w:rPr>
        <w:t xml:space="preserve"> und </w:t>
      </w:r>
      <w:r w:rsidRPr="00A07A5D">
        <w:rPr>
          <w:rFonts w:cs="Arial"/>
          <w:sz w:val="22"/>
          <w:szCs w:val="22"/>
        </w:rPr>
        <w:t xml:space="preserve">Villmergen produzieren </w:t>
      </w:r>
      <w:r w:rsidR="001372E8">
        <w:rPr>
          <w:rFonts w:cs="Arial"/>
          <w:sz w:val="22"/>
          <w:szCs w:val="22"/>
        </w:rPr>
        <w:t xml:space="preserve">unsere Teams </w:t>
      </w:r>
      <w:r w:rsidRPr="00A07A5D">
        <w:rPr>
          <w:rFonts w:cs="Arial"/>
          <w:sz w:val="22"/>
          <w:szCs w:val="22"/>
        </w:rPr>
        <w:t xml:space="preserve">ein </w:t>
      </w:r>
      <w:r w:rsidR="001372E8">
        <w:rPr>
          <w:rFonts w:cs="Arial"/>
          <w:sz w:val="22"/>
          <w:szCs w:val="22"/>
        </w:rPr>
        <w:t xml:space="preserve">breites </w:t>
      </w:r>
      <w:r w:rsidRPr="00A07A5D">
        <w:rPr>
          <w:rFonts w:cs="Arial"/>
          <w:sz w:val="22"/>
          <w:szCs w:val="22"/>
        </w:rPr>
        <w:t xml:space="preserve">Vollsortiment an Getreideprodukten für die </w:t>
      </w:r>
      <w:r w:rsidR="00923677">
        <w:rPr>
          <w:rFonts w:cs="Arial"/>
          <w:sz w:val="22"/>
          <w:szCs w:val="22"/>
        </w:rPr>
        <w:t xml:space="preserve">weitere Verarbeitung zu </w:t>
      </w:r>
      <w:r w:rsidRPr="00A07A5D">
        <w:rPr>
          <w:rFonts w:cs="Arial"/>
          <w:sz w:val="22"/>
          <w:szCs w:val="22"/>
        </w:rPr>
        <w:t>Lebensmittel</w:t>
      </w:r>
      <w:r w:rsidR="00DF0172">
        <w:rPr>
          <w:rFonts w:cs="Arial"/>
          <w:sz w:val="22"/>
          <w:szCs w:val="22"/>
        </w:rPr>
        <w:t xml:space="preserve">n und </w:t>
      </w:r>
      <w:r w:rsidRPr="00A07A5D">
        <w:rPr>
          <w:rFonts w:cs="Arial"/>
          <w:sz w:val="22"/>
          <w:szCs w:val="22"/>
        </w:rPr>
        <w:t xml:space="preserve">auch </w:t>
      </w:r>
      <w:r w:rsidR="00DF0172">
        <w:rPr>
          <w:rFonts w:cs="Arial"/>
          <w:sz w:val="22"/>
          <w:szCs w:val="22"/>
        </w:rPr>
        <w:t xml:space="preserve">als </w:t>
      </w:r>
      <w:r w:rsidR="00197E39">
        <w:rPr>
          <w:rFonts w:cs="Arial"/>
          <w:sz w:val="22"/>
          <w:szCs w:val="22"/>
        </w:rPr>
        <w:t xml:space="preserve">Komponenten aus </w:t>
      </w:r>
      <w:r w:rsidR="00DF0172">
        <w:rPr>
          <w:rFonts w:cs="Arial"/>
          <w:sz w:val="22"/>
          <w:szCs w:val="22"/>
        </w:rPr>
        <w:t>nachwachsende</w:t>
      </w:r>
      <w:r w:rsidR="00197E39">
        <w:rPr>
          <w:rFonts w:cs="Arial"/>
          <w:sz w:val="22"/>
          <w:szCs w:val="22"/>
        </w:rPr>
        <w:t xml:space="preserve">n Rohstoffen </w:t>
      </w:r>
      <w:r w:rsidR="00DF0172">
        <w:rPr>
          <w:rFonts w:cs="Arial"/>
          <w:sz w:val="22"/>
          <w:szCs w:val="22"/>
        </w:rPr>
        <w:t>für die chemisch-</w:t>
      </w:r>
      <w:r w:rsidRPr="00A07A5D">
        <w:rPr>
          <w:rFonts w:cs="Arial"/>
          <w:sz w:val="22"/>
          <w:szCs w:val="22"/>
        </w:rPr>
        <w:t>technische Industrie. Im Fokus stehen Kundennähe, Innovation sowie höchste Produkt- und Dienstleistungsqualität. Unserem eigenen Anspruch - unseren Kunden täglich „Meh</w:t>
      </w:r>
      <w:r w:rsidR="000301F5">
        <w:rPr>
          <w:rFonts w:cs="Arial"/>
          <w:sz w:val="22"/>
          <w:szCs w:val="22"/>
        </w:rPr>
        <w:t xml:space="preserve">r </w:t>
      </w:r>
      <w:r w:rsidR="00876C87">
        <w:rPr>
          <w:rFonts w:cs="Arial"/>
          <w:sz w:val="22"/>
          <w:szCs w:val="22"/>
        </w:rPr>
        <w:t>aus</w:t>
      </w:r>
      <w:r w:rsidR="00C91D5F">
        <w:rPr>
          <w:rFonts w:cs="Arial"/>
          <w:sz w:val="22"/>
          <w:szCs w:val="22"/>
        </w:rPr>
        <w:t xml:space="preserve"> </w:t>
      </w:r>
      <w:r w:rsidR="000301F5">
        <w:rPr>
          <w:rFonts w:cs="Arial"/>
          <w:sz w:val="22"/>
          <w:szCs w:val="22"/>
        </w:rPr>
        <w:t>Mehl“ anbieten zu können -</w:t>
      </w:r>
      <w:r w:rsidRPr="00A07A5D">
        <w:rPr>
          <w:rFonts w:cs="Arial"/>
          <w:sz w:val="22"/>
          <w:szCs w:val="22"/>
        </w:rPr>
        <w:t xml:space="preserve"> werden wir mit einem einzigartigen Leistungsan</w:t>
      </w:r>
      <w:r>
        <w:rPr>
          <w:rFonts w:cs="Arial"/>
          <w:sz w:val="22"/>
          <w:szCs w:val="22"/>
        </w:rPr>
        <w:t>gebot gerecht.</w:t>
      </w:r>
    </w:p>
    <w:p w14:paraId="3EDE23D8" w14:textId="77777777" w:rsidR="00A3303A" w:rsidRDefault="00A3303A" w:rsidP="00C145E8">
      <w:pPr>
        <w:jc w:val="both"/>
        <w:rPr>
          <w:rFonts w:cs="Arial"/>
          <w:sz w:val="22"/>
          <w:szCs w:val="22"/>
        </w:rPr>
      </w:pPr>
    </w:p>
    <w:p w14:paraId="6B11FA18" w14:textId="1AE0206C" w:rsidR="001052EF" w:rsidRDefault="00FB41FD" w:rsidP="00C145E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Für unsere</w:t>
      </w:r>
      <w:r w:rsidR="00231790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 Standort </w:t>
      </w:r>
      <w:r w:rsidR="00231790">
        <w:rPr>
          <w:rFonts w:cs="Arial"/>
          <w:sz w:val="22"/>
          <w:szCs w:val="22"/>
        </w:rPr>
        <w:t xml:space="preserve">in </w:t>
      </w:r>
      <w:r w:rsidR="00327DF2">
        <w:rPr>
          <w:rFonts w:cs="Arial"/>
          <w:sz w:val="22"/>
          <w:szCs w:val="22"/>
        </w:rPr>
        <w:t>W</w:t>
      </w:r>
      <w:r w:rsidR="00C10AA1">
        <w:rPr>
          <w:rFonts w:cs="Arial"/>
          <w:sz w:val="22"/>
          <w:szCs w:val="22"/>
        </w:rPr>
        <w:t>einfelden</w:t>
      </w:r>
      <w:r w:rsidR="00231790">
        <w:rPr>
          <w:rFonts w:cs="Arial"/>
          <w:sz w:val="22"/>
          <w:szCs w:val="22"/>
        </w:rPr>
        <w:t xml:space="preserve"> TG</w:t>
      </w:r>
      <w:r w:rsidR="00327DF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suchen wir per </w:t>
      </w:r>
      <w:r w:rsidR="00903462">
        <w:rPr>
          <w:rFonts w:cs="Arial"/>
          <w:sz w:val="22"/>
          <w:szCs w:val="22"/>
        </w:rPr>
        <w:t>sofort</w:t>
      </w:r>
      <w:r w:rsidR="00C42E79">
        <w:rPr>
          <w:rFonts w:cs="Arial"/>
          <w:sz w:val="22"/>
          <w:szCs w:val="22"/>
        </w:rPr>
        <w:t xml:space="preserve"> oder nach Vereinbarung </w:t>
      </w:r>
      <w:r w:rsidR="00200015">
        <w:rPr>
          <w:rFonts w:cs="Arial"/>
          <w:sz w:val="22"/>
          <w:szCs w:val="22"/>
        </w:rPr>
        <w:t>eine</w:t>
      </w:r>
      <w:r w:rsidR="00091660">
        <w:rPr>
          <w:rFonts w:cs="Arial"/>
          <w:sz w:val="22"/>
          <w:szCs w:val="22"/>
        </w:rPr>
        <w:t>:</w:t>
      </w:r>
      <w:r w:rsidR="00200015">
        <w:rPr>
          <w:rFonts w:cs="Arial"/>
          <w:sz w:val="22"/>
          <w:szCs w:val="22"/>
        </w:rPr>
        <w:t>n</w:t>
      </w:r>
    </w:p>
    <w:p w14:paraId="2BB468C0" w14:textId="77777777" w:rsidR="00FB41FD" w:rsidRDefault="00FB41FD" w:rsidP="00C145E8">
      <w:pPr>
        <w:jc w:val="both"/>
        <w:rPr>
          <w:rFonts w:cs="Arial"/>
          <w:sz w:val="22"/>
          <w:szCs w:val="22"/>
        </w:rPr>
      </w:pPr>
    </w:p>
    <w:p w14:paraId="4323554F" w14:textId="2CC12FF8" w:rsidR="00C10AA1" w:rsidRDefault="000E78E6" w:rsidP="00C145E8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Beifahrer</w:t>
      </w:r>
      <w:r w:rsidR="00CD7CCE">
        <w:rPr>
          <w:rFonts w:cs="Arial"/>
          <w:b/>
          <w:sz w:val="22"/>
          <w:szCs w:val="22"/>
        </w:rPr>
        <w:t>:in</w:t>
      </w:r>
      <w:r>
        <w:rPr>
          <w:rFonts w:cs="Arial"/>
          <w:b/>
          <w:sz w:val="22"/>
          <w:szCs w:val="22"/>
        </w:rPr>
        <w:t xml:space="preserve"> / Magaziner</w:t>
      </w:r>
      <w:r w:rsidR="00CD7CCE">
        <w:rPr>
          <w:rFonts w:cs="Arial"/>
          <w:b/>
          <w:sz w:val="22"/>
          <w:szCs w:val="22"/>
        </w:rPr>
        <w:t>:in</w:t>
      </w:r>
      <w:r>
        <w:rPr>
          <w:rFonts w:cs="Arial"/>
          <w:b/>
          <w:sz w:val="22"/>
          <w:szCs w:val="22"/>
        </w:rPr>
        <w:t xml:space="preserve"> 80-100</w:t>
      </w:r>
      <w:r w:rsidR="00231790">
        <w:rPr>
          <w:rFonts w:cs="Arial"/>
          <w:b/>
          <w:sz w:val="22"/>
          <w:szCs w:val="22"/>
        </w:rPr>
        <w:t>%</w:t>
      </w:r>
      <w:r w:rsidR="00A44C88">
        <w:rPr>
          <w:rFonts w:cs="Arial"/>
          <w:b/>
          <w:sz w:val="22"/>
          <w:szCs w:val="22"/>
        </w:rPr>
        <w:t xml:space="preserve"> (m/w</w:t>
      </w:r>
      <w:r w:rsidR="000B5207">
        <w:rPr>
          <w:rFonts w:cs="Arial"/>
          <w:b/>
          <w:sz w:val="22"/>
          <w:szCs w:val="22"/>
        </w:rPr>
        <w:t>)</w:t>
      </w:r>
    </w:p>
    <w:p w14:paraId="3D8C7D15" w14:textId="77777777" w:rsidR="00FC55DA" w:rsidRDefault="00FC55DA" w:rsidP="00C145E8">
      <w:pPr>
        <w:jc w:val="both"/>
        <w:rPr>
          <w:rFonts w:cs="Arial"/>
          <w:sz w:val="22"/>
          <w:szCs w:val="22"/>
        </w:rPr>
      </w:pPr>
    </w:p>
    <w:p w14:paraId="6913D116" w14:textId="2C66D265" w:rsidR="00FA0D8B" w:rsidRDefault="000E78E6" w:rsidP="00FA0D8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Sie unterstützten unsere Chauffeure in der Belieferung unserer Produkte.</w:t>
      </w:r>
      <w:r w:rsidR="00231790" w:rsidRPr="00231790">
        <w:rPr>
          <w:rFonts w:cs="Arial"/>
          <w:sz w:val="22"/>
          <w:szCs w:val="22"/>
        </w:rPr>
        <w:t xml:space="preserve"> Wenn kundenseitig gewünscht</w:t>
      </w:r>
      <w:r w:rsidR="00C145E8">
        <w:rPr>
          <w:rFonts w:cs="Arial"/>
          <w:sz w:val="22"/>
          <w:szCs w:val="22"/>
        </w:rPr>
        <w:t>,</w:t>
      </w:r>
      <w:r w:rsidR="00231790" w:rsidRPr="00231790">
        <w:rPr>
          <w:rFonts w:cs="Arial"/>
          <w:sz w:val="22"/>
          <w:szCs w:val="22"/>
        </w:rPr>
        <w:t xml:space="preserve"> bringen wir das Mehl auch bis in die Backstube.</w:t>
      </w:r>
      <w:r>
        <w:rPr>
          <w:rFonts w:cs="Arial"/>
          <w:sz w:val="22"/>
          <w:szCs w:val="22"/>
        </w:rPr>
        <w:t xml:space="preserve"> </w:t>
      </w:r>
      <w:r w:rsidR="00231790" w:rsidRPr="00231790">
        <w:rPr>
          <w:rFonts w:cs="Arial"/>
          <w:sz w:val="22"/>
          <w:szCs w:val="22"/>
        </w:rPr>
        <w:t>Als fahrender Aussendienstmitarbeite</w:t>
      </w:r>
      <w:r w:rsidR="00C145E8">
        <w:rPr>
          <w:rFonts w:cs="Arial"/>
          <w:sz w:val="22"/>
          <w:szCs w:val="22"/>
        </w:rPr>
        <w:t>r</w:t>
      </w:r>
      <w:r w:rsidR="00231790" w:rsidRPr="00231790">
        <w:rPr>
          <w:rFonts w:cs="Arial"/>
          <w:sz w:val="22"/>
          <w:szCs w:val="22"/>
        </w:rPr>
        <w:t xml:space="preserve"> sind Sie unsere Visitenkarte und vertreten </w:t>
      </w:r>
      <w:r w:rsidR="00C145E8">
        <w:rPr>
          <w:rFonts w:cs="Arial"/>
          <w:sz w:val="22"/>
          <w:szCs w:val="22"/>
        </w:rPr>
        <w:t xml:space="preserve">somit </w:t>
      </w:r>
      <w:r w:rsidR="00231790" w:rsidRPr="00231790">
        <w:rPr>
          <w:rFonts w:cs="Arial"/>
          <w:sz w:val="22"/>
          <w:szCs w:val="22"/>
        </w:rPr>
        <w:t xml:space="preserve">die Firma nach aussen. Daher legen wir Wert auf zuvorkommende Umgangsformen, ein freundliches Auftreten und gute </w:t>
      </w:r>
      <w:r>
        <w:rPr>
          <w:rFonts w:cs="Arial"/>
          <w:sz w:val="22"/>
          <w:szCs w:val="22"/>
        </w:rPr>
        <w:t>Deutschkenntnisse</w:t>
      </w:r>
      <w:r w:rsidR="00231790" w:rsidRPr="00231790">
        <w:rPr>
          <w:rFonts w:cs="Arial"/>
          <w:sz w:val="22"/>
          <w:szCs w:val="22"/>
        </w:rPr>
        <w:t xml:space="preserve">. </w:t>
      </w:r>
      <w:r w:rsidR="00FA0D8B">
        <w:rPr>
          <w:rFonts w:cs="Arial"/>
          <w:sz w:val="22"/>
          <w:szCs w:val="22"/>
        </w:rPr>
        <w:br/>
        <w:t>Zudem unterstützen Sie beim Be- und Entladen</w:t>
      </w:r>
      <w:r w:rsidR="00CC482B">
        <w:rPr>
          <w:rFonts w:cs="Arial"/>
          <w:sz w:val="22"/>
          <w:szCs w:val="22"/>
        </w:rPr>
        <w:t xml:space="preserve"> der</w:t>
      </w:r>
      <w:r w:rsidR="00FA0D8B">
        <w:rPr>
          <w:rFonts w:cs="Arial"/>
          <w:sz w:val="22"/>
          <w:szCs w:val="22"/>
        </w:rPr>
        <w:t xml:space="preserve"> Fahrzeuge oder Container, bei der Inventur sowie beim Absacken der Mehlsäcke (25 Kg) inklusive der Palettierung. Ebenfalls helfen sie mit, die Sauberkeit und Ordnung in den Lagerräumen zu gewährleisten.</w:t>
      </w:r>
    </w:p>
    <w:p w14:paraId="435FFAA0" w14:textId="77777777" w:rsidR="00231790" w:rsidRPr="00231790" w:rsidRDefault="00231790" w:rsidP="00C145E8">
      <w:pPr>
        <w:jc w:val="both"/>
        <w:rPr>
          <w:rFonts w:cs="Arial"/>
          <w:sz w:val="22"/>
          <w:szCs w:val="22"/>
        </w:rPr>
      </w:pPr>
    </w:p>
    <w:p w14:paraId="418CFAC3" w14:textId="77777777" w:rsidR="00FA0D8B" w:rsidRPr="00231790" w:rsidRDefault="00FA0D8B" w:rsidP="00FA0D8B">
      <w:pPr>
        <w:rPr>
          <w:rFonts w:cs="Arial"/>
          <w:sz w:val="22"/>
          <w:szCs w:val="22"/>
        </w:rPr>
      </w:pPr>
      <w:r w:rsidRPr="00231790">
        <w:rPr>
          <w:rFonts w:cs="Arial"/>
          <w:sz w:val="22"/>
          <w:szCs w:val="22"/>
        </w:rPr>
        <w:t>Einen bewussten Umgang mit Hygiene und Lebensmitteln sehen wir als Voraussetzung für diesen vielseitigen Job.</w:t>
      </w:r>
      <w:r>
        <w:rPr>
          <w:rFonts w:cs="Arial"/>
          <w:sz w:val="22"/>
          <w:szCs w:val="22"/>
        </w:rPr>
        <w:t xml:space="preserve"> </w:t>
      </w:r>
      <w:r w:rsidRPr="00231790">
        <w:rPr>
          <w:rFonts w:cs="Arial"/>
          <w:sz w:val="22"/>
          <w:szCs w:val="22"/>
        </w:rPr>
        <w:t xml:space="preserve">Weitere Voraussetzungen, welche mitzubringen sind; </w:t>
      </w:r>
      <w:r>
        <w:rPr>
          <w:rFonts w:cs="Arial"/>
          <w:sz w:val="22"/>
          <w:szCs w:val="22"/>
        </w:rPr>
        <w:t>abgeschlossene Berufsausbildung sowie Erfahrung mit Flurförderfahrzeugen. Wenn Sie noch über körperliche Fitness, Eigeninitiative, Teamfähigkeit sowie gute Deutschkenntnisse verfügen, sind Sie die Person, die wir suchen.</w:t>
      </w:r>
    </w:p>
    <w:p w14:paraId="385E748E" w14:textId="77777777" w:rsidR="0094747F" w:rsidRDefault="0094747F" w:rsidP="00C145E8">
      <w:pPr>
        <w:jc w:val="both"/>
        <w:rPr>
          <w:rFonts w:cs="Arial"/>
          <w:sz w:val="22"/>
          <w:szCs w:val="22"/>
        </w:rPr>
      </w:pPr>
    </w:p>
    <w:p w14:paraId="1AAA4BB9" w14:textId="77777777" w:rsidR="00367A66" w:rsidRDefault="00367A66" w:rsidP="00C145E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Wir bieten Ihnen attraktive Anstellungsbedingungen, ein</w:t>
      </w:r>
      <w:r w:rsidR="0097599E">
        <w:rPr>
          <w:rFonts w:cs="Arial"/>
          <w:sz w:val="22"/>
          <w:szCs w:val="22"/>
        </w:rPr>
        <w:t xml:space="preserve"> vielseitiges </w:t>
      </w:r>
      <w:r w:rsidR="00671657">
        <w:rPr>
          <w:rFonts w:cs="Arial"/>
          <w:sz w:val="22"/>
          <w:szCs w:val="22"/>
        </w:rPr>
        <w:t xml:space="preserve">und verantwortungsvolles </w:t>
      </w:r>
      <w:r>
        <w:rPr>
          <w:rFonts w:cs="Arial"/>
          <w:sz w:val="22"/>
          <w:szCs w:val="22"/>
        </w:rPr>
        <w:t xml:space="preserve">Aufgabengebiet sowie eine </w:t>
      </w:r>
      <w:r w:rsidR="00FE3001">
        <w:rPr>
          <w:rFonts w:cs="Arial"/>
          <w:sz w:val="22"/>
          <w:szCs w:val="22"/>
        </w:rPr>
        <w:t>hoch</w:t>
      </w:r>
      <w:r>
        <w:rPr>
          <w:rFonts w:cs="Arial"/>
          <w:sz w:val="22"/>
          <w:szCs w:val="22"/>
        </w:rPr>
        <w:t xml:space="preserve">moderne Infrastruktur. Wenn Sie </w:t>
      </w:r>
      <w:r w:rsidR="00A57612">
        <w:rPr>
          <w:rFonts w:cs="Arial"/>
          <w:sz w:val="22"/>
          <w:szCs w:val="22"/>
        </w:rPr>
        <w:t>Zuverlässigkeit</w:t>
      </w:r>
      <w:r>
        <w:rPr>
          <w:rFonts w:cs="Arial"/>
          <w:sz w:val="22"/>
          <w:szCs w:val="22"/>
        </w:rPr>
        <w:t>,</w:t>
      </w:r>
      <w:r w:rsidR="00A57612">
        <w:rPr>
          <w:rFonts w:cs="Arial"/>
          <w:sz w:val="22"/>
          <w:szCs w:val="22"/>
        </w:rPr>
        <w:t xml:space="preserve"> Fairness,</w:t>
      </w:r>
      <w:r>
        <w:rPr>
          <w:rFonts w:cs="Arial"/>
          <w:sz w:val="22"/>
          <w:szCs w:val="22"/>
        </w:rPr>
        <w:t xml:space="preserve"> </w:t>
      </w:r>
      <w:r w:rsidR="000301F5">
        <w:rPr>
          <w:rFonts w:cs="Arial"/>
          <w:sz w:val="22"/>
          <w:szCs w:val="22"/>
        </w:rPr>
        <w:t>Innovationsstärke</w:t>
      </w:r>
      <w:r>
        <w:rPr>
          <w:rFonts w:cs="Arial"/>
          <w:sz w:val="22"/>
          <w:szCs w:val="22"/>
        </w:rPr>
        <w:t xml:space="preserve"> sowie eine familiäre Arbeitsatmosphäre suchen, sind Sie hier richtig!</w:t>
      </w:r>
    </w:p>
    <w:p w14:paraId="1227AD69" w14:textId="77777777" w:rsidR="00367A66" w:rsidRDefault="00367A66" w:rsidP="00C145E8">
      <w:pPr>
        <w:jc w:val="both"/>
        <w:rPr>
          <w:rFonts w:cs="Arial"/>
          <w:sz w:val="22"/>
          <w:szCs w:val="22"/>
        </w:rPr>
      </w:pPr>
    </w:p>
    <w:p w14:paraId="17344746" w14:textId="43D99588" w:rsidR="00367A66" w:rsidRDefault="00270685" w:rsidP="00C145E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Wollen Sie Teil </w:t>
      </w:r>
      <w:r w:rsidR="00A44C88">
        <w:rPr>
          <w:rFonts w:cs="Arial"/>
          <w:sz w:val="22"/>
          <w:szCs w:val="22"/>
        </w:rPr>
        <w:t>unseres dynamischen Teams</w:t>
      </w:r>
      <w:r>
        <w:rPr>
          <w:rFonts w:cs="Arial"/>
          <w:sz w:val="22"/>
          <w:szCs w:val="22"/>
        </w:rPr>
        <w:t xml:space="preserve"> werden? Dann freuen wir uns über Ihr</w:t>
      </w:r>
      <w:r w:rsidR="00A44C88">
        <w:rPr>
          <w:rFonts w:cs="Arial"/>
          <w:sz w:val="22"/>
          <w:szCs w:val="22"/>
        </w:rPr>
        <w:t>e aussagekräftigen Unterlagen.</w:t>
      </w:r>
    </w:p>
    <w:p w14:paraId="4B9F0FC3" w14:textId="77777777" w:rsidR="00270685" w:rsidRDefault="00270685" w:rsidP="00C145E8">
      <w:pPr>
        <w:jc w:val="both"/>
        <w:rPr>
          <w:rFonts w:cs="Arial"/>
          <w:sz w:val="22"/>
          <w:szCs w:val="22"/>
        </w:rPr>
      </w:pPr>
    </w:p>
    <w:p w14:paraId="369E3B0F" w14:textId="116FE1C4" w:rsidR="00270685" w:rsidRDefault="00270685" w:rsidP="00C145E8">
      <w:pPr>
        <w:jc w:val="both"/>
        <w:rPr>
          <w:rFonts w:cs="Arial"/>
          <w:sz w:val="22"/>
          <w:szCs w:val="22"/>
        </w:rPr>
      </w:pPr>
    </w:p>
    <w:p w14:paraId="6F4C6CDD" w14:textId="0C34C8A4" w:rsidR="00270685" w:rsidRDefault="00270685" w:rsidP="00C145E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Meyerhans Mühlen AG</w:t>
      </w:r>
    </w:p>
    <w:p w14:paraId="6001E40A" w14:textId="73111565" w:rsidR="00A44C88" w:rsidRDefault="002F4AF8" w:rsidP="00C145E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Rochus Hilber, Leitung Finanzen</w:t>
      </w:r>
    </w:p>
    <w:p w14:paraId="61F93FE3" w14:textId="06941434" w:rsidR="00270685" w:rsidRPr="00270685" w:rsidRDefault="00A44C88" w:rsidP="00C145E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Industriestrasse 55</w:t>
      </w:r>
    </w:p>
    <w:p w14:paraId="3214CCFE" w14:textId="6D58DCEB" w:rsidR="00270685" w:rsidRDefault="00270685" w:rsidP="00C145E8">
      <w:pPr>
        <w:jc w:val="both"/>
        <w:rPr>
          <w:rFonts w:cs="Arial"/>
          <w:sz w:val="22"/>
          <w:szCs w:val="22"/>
        </w:rPr>
      </w:pPr>
      <w:r w:rsidRPr="00270685">
        <w:rPr>
          <w:rFonts w:cs="Arial"/>
          <w:sz w:val="22"/>
          <w:szCs w:val="22"/>
        </w:rPr>
        <w:t>CH-</w:t>
      </w:r>
      <w:r w:rsidR="00A44C88">
        <w:rPr>
          <w:rFonts w:cs="Arial"/>
          <w:sz w:val="22"/>
          <w:szCs w:val="22"/>
        </w:rPr>
        <w:t>8570 Weinfelden</w:t>
      </w:r>
    </w:p>
    <w:p w14:paraId="05202454" w14:textId="3D1E4EDB" w:rsidR="00C145E8" w:rsidRDefault="00C145E8" w:rsidP="00C145E8">
      <w:pPr>
        <w:jc w:val="both"/>
        <w:rPr>
          <w:rFonts w:cs="Arial"/>
          <w:sz w:val="22"/>
          <w:szCs w:val="22"/>
        </w:rPr>
      </w:pPr>
    </w:p>
    <w:p w14:paraId="4EC40512" w14:textId="40A04E03" w:rsidR="00C145E8" w:rsidRPr="00085E43" w:rsidRDefault="00C145E8" w:rsidP="00C145E8">
      <w:pPr>
        <w:jc w:val="both"/>
        <w:rPr>
          <w:rFonts w:cs="Arial"/>
          <w:sz w:val="22"/>
          <w:szCs w:val="22"/>
        </w:rPr>
      </w:pPr>
      <w:r w:rsidRPr="00085E43">
        <w:rPr>
          <w:rFonts w:cs="Arial"/>
          <w:sz w:val="22"/>
          <w:szCs w:val="22"/>
        </w:rPr>
        <w:t>Tel : 071/ 626 36 3</w:t>
      </w:r>
      <w:r w:rsidR="002F4AF8">
        <w:rPr>
          <w:rFonts w:cs="Arial"/>
          <w:sz w:val="22"/>
          <w:szCs w:val="22"/>
        </w:rPr>
        <w:t>7</w:t>
      </w:r>
    </w:p>
    <w:p w14:paraId="2EB2C452" w14:textId="77777777" w:rsidR="00E61AA0" w:rsidRPr="00085E43" w:rsidRDefault="00E61AA0" w:rsidP="00C145E8">
      <w:pPr>
        <w:jc w:val="both"/>
        <w:rPr>
          <w:rFonts w:cs="Arial"/>
          <w:sz w:val="22"/>
          <w:szCs w:val="22"/>
        </w:rPr>
      </w:pPr>
    </w:p>
    <w:p w14:paraId="07C7C5EC" w14:textId="3654D2EE" w:rsidR="00727658" w:rsidRDefault="00727658" w:rsidP="00C145E8">
      <w:pPr>
        <w:jc w:val="both"/>
        <w:rPr>
          <w:sz w:val="22"/>
          <w:szCs w:val="22"/>
        </w:rPr>
      </w:pPr>
      <w:r w:rsidRPr="00085E43">
        <w:rPr>
          <w:rFonts w:cs="Arial"/>
          <w:sz w:val="22"/>
          <w:szCs w:val="22"/>
        </w:rPr>
        <w:t>Mail</w:t>
      </w:r>
      <w:r w:rsidR="00E61AA0" w:rsidRPr="00085E43">
        <w:rPr>
          <w:rFonts w:cs="Arial"/>
          <w:sz w:val="22"/>
          <w:szCs w:val="22"/>
        </w:rPr>
        <w:t xml:space="preserve">: </w:t>
      </w:r>
      <w:hyperlink r:id="rId7" w:history="1">
        <w:r w:rsidRPr="00085E43">
          <w:rPr>
            <w:sz w:val="22"/>
            <w:szCs w:val="22"/>
          </w:rPr>
          <w:t>personal@meyerhans-muehlen.ch</w:t>
        </w:r>
      </w:hyperlink>
    </w:p>
    <w:p w14:paraId="6F2CB413" w14:textId="009762DF" w:rsidR="00C145E8" w:rsidRPr="00C145E8" w:rsidRDefault="00C145E8" w:rsidP="00C145E8">
      <w:pPr>
        <w:jc w:val="both"/>
        <w:rPr>
          <w:rFonts w:cs="Arial"/>
          <w:sz w:val="22"/>
          <w:szCs w:val="22"/>
          <w:lang w:val="fr-CH"/>
        </w:rPr>
      </w:pPr>
      <w:r>
        <w:rPr>
          <w:sz w:val="22"/>
          <w:szCs w:val="22"/>
        </w:rPr>
        <w:t>www.meyerhans-muehlen.ch</w:t>
      </w:r>
    </w:p>
    <w:p w14:paraId="0564D1C2" w14:textId="77777777" w:rsidR="00270685" w:rsidRPr="00C145E8" w:rsidRDefault="00270685" w:rsidP="00C145E8">
      <w:pPr>
        <w:jc w:val="both"/>
        <w:rPr>
          <w:rFonts w:cs="Arial"/>
          <w:sz w:val="22"/>
          <w:szCs w:val="22"/>
          <w:lang w:val="fr-CH"/>
        </w:rPr>
      </w:pPr>
    </w:p>
    <w:p w14:paraId="07CFBEF2" w14:textId="3E5C1330" w:rsidR="00270685" w:rsidRPr="00C145E8" w:rsidRDefault="00270685" w:rsidP="00C145E8">
      <w:pPr>
        <w:jc w:val="both"/>
        <w:rPr>
          <w:rFonts w:cs="Arial"/>
          <w:sz w:val="22"/>
          <w:szCs w:val="22"/>
          <w:lang w:val="fr-CH"/>
        </w:rPr>
      </w:pPr>
    </w:p>
    <w:sectPr w:rsidR="00270685" w:rsidRPr="00C145E8" w:rsidSect="00A20DEB">
      <w:headerReference w:type="default" r:id="rId8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7A110" w14:textId="77777777" w:rsidR="00F869E5" w:rsidRDefault="00F869E5" w:rsidP="00A31879">
      <w:r>
        <w:separator/>
      </w:r>
    </w:p>
  </w:endnote>
  <w:endnote w:type="continuationSeparator" w:id="0">
    <w:p w14:paraId="31507739" w14:textId="77777777" w:rsidR="00F869E5" w:rsidRDefault="00F869E5" w:rsidP="00A3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96406" w14:textId="77777777" w:rsidR="00F869E5" w:rsidRDefault="00F869E5" w:rsidP="00A31879">
      <w:r>
        <w:separator/>
      </w:r>
    </w:p>
  </w:footnote>
  <w:footnote w:type="continuationSeparator" w:id="0">
    <w:p w14:paraId="3D30C3D8" w14:textId="77777777" w:rsidR="00F869E5" w:rsidRDefault="00F869E5" w:rsidP="00A3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E8F29" w14:textId="433FF733" w:rsidR="00A31879" w:rsidRDefault="00C30E0D" w:rsidP="00C30E0D">
    <w:pPr>
      <w:pStyle w:val="Kopfzeile"/>
      <w:ind w:firstLine="708"/>
    </w:pPr>
    <w:r>
      <w:tab/>
    </w:r>
    <w:r>
      <w:tab/>
    </w:r>
    <w:r w:rsidR="002F6E35">
      <w:rPr>
        <w:noProof/>
      </w:rPr>
      <w:drawing>
        <wp:inline distT="0" distB="0" distL="0" distR="0" wp14:anchorId="113D626E" wp14:editId="686E3BB7">
          <wp:extent cx="2810510" cy="59118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3A"/>
    <w:rsid w:val="0001365A"/>
    <w:rsid w:val="000301F5"/>
    <w:rsid w:val="00037CB7"/>
    <w:rsid w:val="00062AC7"/>
    <w:rsid w:val="00085E43"/>
    <w:rsid w:val="00091660"/>
    <w:rsid w:val="00096FCA"/>
    <w:rsid w:val="000B5207"/>
    <w:rsid w:val="000B61F3"/>
    <w:rsid w:val="000E1746"/>
    <w:rsid w:val="000E409F"/>
    <w:rsid w:val="000E78E6"/>
    <w:rsid w:val="000F48F6"/>
    <w:rsid w:val="001052EF"/>
    <w:rsid w:val="001372E8"/>
    <w:rsid w:val="00143C64"/>
    <w:rsid w:val="001944CC"/>
    <w:rsid w:val="00197E39"/>
    <w:rsid w:val="001A07BF"/>
    <w:rsid w:val="001D5ED3"/>
    <w:rsid w:val="001E3C4D"/>
    <w:rsid w:val="00200015"/>
    <w:rsid w:val="00201B2C"/>
    <w:rsid w:val="002053F4"/>
    <w:rsid w:val="00231790"/>
    <w:rsid w:val="00246F13"/>
    <w:rsid w:val="00270685"/>
    <w:rsid w:val="002F166E"/>
    <w:rsid w:val="002F4AF8"/>
    <w:rsid w:val="002F50B2"/>
    <w:rsid w:val="002F6061"/>
    <w:rsid w:val="002F6E35"/>
    <w:rsid w:val="00324DFF"/>
    <w:rsid w:val="00327DF2"/>
    <w:rsid w:val="003617D9"/>
    <w:rsid w:val="00363B0D"/>
    <w:rsid w:val="00367A66"/>
    <w:rsid w:val="003C2664"/>
    <w:rsid w:val="003E62C0"/>
    <w:rsid w:val="003F48DD"/>
    <w:rsid w:val="00445236"/>
    <w:rsid w:val="004966CF"/>
    <w:rsid w:val="004A3773"/>
    <w:rsid w:val="004A602C"/>
    <w:rsid w:val="004C3817"/>
    <w:rsid w:val="004D59B0"/>
    <w:rsid w:val="00545E49"/>
    <w:rsid w:val="00564634"/>
    <w:rsid w:val="00574E05"/>
    <w:rsid w:val="005900B9"/>
    <w:rsid w:val="005B3105"/>
    <w:rsid w:val="00625502"/>
    <w:rsid w:val="0063179A"/>
    <w:rsid w:val="00671657"/>
    <w:rsid w:val="007007C5"/>
    <w:rsid w:val="00727658"/>
    <w:rsid w:val="00733BA7"/>
    <w:rsid w:val="007659CC"/>
    <w:rsid w:val="0076676E"/>
    <w:rsid w:val="00783A7C"/>
    <w:rsid w:val="007C4381"/>
    <w:rsid w:val="008305C2"/>
    <w:rsid w:val="00876C87"/>
    <w:rsid w:val="00882AE0"/>
    <w:rsid w:val="00887987"/>
    <w:rsid w:val="008B7ADA"/>
    <w:rsid w:val="008C3FE1"/>
    <w:rsid w:val="00903462"/>
    <w:rsid w:val="009043BB"/>
    <w:rsid w:val="0090543B"/>
    <w:rsid w:val="00923677"/>
    <w:rsid w:val="0094064B"/>
    <w:rsid w:val="0094747F"/>
    <w:rsid w:val="00950A9C"/>
    <w:rsid w:val="00974383"/>
    <w:rsid w:val="0097599E"/>
    <w:rsid w:val="00983A3D"/>
    <w:rsid w:val="009E060C"/>
    <w:rsid w:val="00A154E4"/>
    <w:rsid w:val="00A20DEB"/>
    <w:rsid w:val="00A2281C"/>
    <w:rsid w:val="00A31879"/>
    <w:rsid w:val="00A3303A"/>
    <w:rsid w:val="00A35B6C"/>
    <w:rsid w:val="00A36051"/>
    <w:rsid w:val="00A44C88"/>
    <w:rsid w:val="00A57612"/>
    <w:rsid w:val="00A62341"/>
    <w:rsid w:val="00A65057"/>
    <w:rsid w:val="00A821D1"/>
    <w:rsid w:val="00A93DAD"/>
    <w:rsid w:val="00AB72EE"/>
    <w:rsid w:val="00AD2419"/>
    <w:rsid w:val="00B32D2C"/>
    <w:rsid w:val="00BA68AD"/>
    <w:rsid w:val="00BB493B"/>
    <w:rsid w:val="00BD1DEB"/>
    <w:rsid w:val="00BD7789"/>
    <w:rsid w:val="00BE3268"/>
    <w:rsid w:val="00C03EAC"/>
    <w:rsid w:val="00C10AA1"/>
    <w:rsid w:val="00C145E8"/>
    <w:rsid w:val="00C30E0D"/>
    <w:rsid w:val="00C42E79"/>
    <w:rsid w:val="00C76826"/>
    <w:rsid w:val="00C77D43"/>
    <w:rsid w:val="00C80C0D"/>
    <w:rsid w:val="00C91D5F"/>
    <w:rsid w:val="00CC482B"/>
    <w:rsid w:val="00CD7CCE"/>
    <w:rsid w:val="00CF4CBF"/>
    <w:rsid w:val="00D12437"/>
    <w:rsid w:val="00D438CD"/>
    <w:rsid w:val="00D5574A"/>
    <w:rsid w:val="00D67877"/>
    <w:rsid w:val="00DB4D7F"/>
    <w:rsid w:val="00DC0691"/>
    <w:rsid w:val="00DE6488"/>
    <w:rsid w:val="00DF0172"/>
    <w:rsid w:val="00DF0A38"/>
    <w:rsid w:val="00DF7C1B"/>
    <w:rsid w:val="00E041AA"/>
    <w:rsid w:val="00E12F8D"/>
    <w:rsid w:val="00E44D88"/>
    <w:rsid w:val="00E546F7"/>
    <w:rsid w:val="00E61AA0"/>
    <w:rsid w:val="00E622D1"/>
    <w:rsid w:val="00E62995"/>
    <w:rsid w:val="00E74059"/>
    <w:rsid w:val="00F0719D"/>
    <w:rsid w:val="00F25D4B"/>
    <w:rsid w:val="00F2727A"/>
    <w:rsid w:val="00F34F5C"/>
    <w:rsid w:val="00F524A9"/>
    <w:rsid w:val="00F75847"/>
    <w:rsid w:val="00F869E5"/>
    <w:rsid w:val="00FA0D72"/>
    <w:rsid w:val="00FA0D8B"/>
    <w:rsid w:val="00FB41FD"/>
    <w:rsid w:val="00FC55DA"/>
    <w:rsid w:val="00FD237D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EC2EF1"/>
  <w15:docId w15:val="{84EF5045-0B36-4586-A9C7-4E968F64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303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uiPriority w:val="39"/>
    <w:rsid w:val="005900B9"/>
    <w:pPr>
      <w:ind w:left="400"/>
    </w:pPr>
    <w:rPr>
      <w:rFonts w:asciiTheme="minorHAnsi" w:hAnsiTheme="minorHAnsi"/>
    </w:rPr>
  </w:style>
  <w:style w:type="paragraph" w:styleId="Verzeichnis2">
    <w:name w:val="toc 2"/>
    <w:basedOn w:val="Standard"/>
    <w:next w:val="Standard"/>
    <w:autoRedefine/>
    <w:uiPriority w:val="39"/>
    <w:rsid w:val="005900B9"/>
    <w:pPr>
      <w:ind w:left="200"/>
    </w:pPr>
    <w:rPr>
      <w:rFonts w:asciiTheme="minorHAnsi" w:hAnsiTheme="minorHAnsi"/>
    </w:rPr>
  </w:style>
  <w:style w:type="paragraph" w:styleId="Verzeichnis1">
    <w:name w:val="toc 1"/>
    <w:basedOn w:val="Standard"/>
    <w:next w:val="Standard"/>
    <w:autoRedefine/>
    <w:uiPriority w:val="39"/>
    <w:rsid w:val="005900B9"/>
    <w:pPr>
      <w:tabs>
        <w:tab w:val="left" w:pos="426"/>
        <w:tab w:val="right" w:leader="dot" w:pos="9060"/>
      </w:tabs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semiHidden/>
    <w:unhideWhenUsed/>
    <w:rsid w:val="005900B9"/>
    <w:pPr>
      <w:spacing w:after="100"/>
      <w:ind w:left="600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semiHidden/>
    <w:unhideWhenUsed/>
    <w:rsid w:val="005900B9"/>
    <w:pPr>
      <w:spacing w:after="100"/>
      <w:ind w:left="800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semiHidden/>
    <w:unhideWhenUsed/>
    <w:rsid w:val="005900B9"/>
    <w:pPr>
      <w:spacing w:after="100"/>
      <w:ind w:left="1200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semiHidden/>
    <w:unhideWhenUsed/>
    <w:rsid w:val="005900B9"/>
    <w:pPr>
      <w:spacing w:after="100"/>
      <w:ind w:left="1400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semiHidden/>
    <w:unhideWhenUsed/>
    <w:rsid w:val="005900B9"/>
    <w:pPr>
      <w:spacing w:after="100"/>
      <w:ind w:left="1600"/>
    </w:pPr>
    <w:rPr>
      <w:rFonts w:asciiTheme="minorHAnsi" w:hAnsiTheme="minorHAns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03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03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7068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30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300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3001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30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3001"/>
    <w:rPr>
      <w:rFonts w:ascii="Arial" w:eastAsia="Times New Roman" w:hAnsi="Arial" w:cs="Times New Roman"/>
      <w:b/>
      <w:bCs/>
      <w:sz w:val="20"/>
      <w:szCs w:val="20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A318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1879"/>
    <w:rPr>
      <w:rFonts w:ascii="Arial" w:eastAsia="Times New Roman" w:hAnsi="Arial" w:cs="Times New Roman"/>
      <w:sz w:val="20"/>
      <w:szCs w:val="2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A318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1879"/>
    <w:rPr>
      <w:rFonts w:ascii="Arial" w:eastAsia="Times New Roman" w:hAnsi="Arial" w:cs="Times New Roman"/>
      <w:sz w:val="20"/>
      <w:szCs w:val="20"/>
      <w:lang w:eastAsia="de-CH"/>
    </w:rPr>
  </w:style>
  <w:style w:type="paragraph" w:styleId="berarbeitung">
    <w:name w:val="Revision"/>
    <w:hidden/>
    <w:uiPriority w:val="99"/>
    <w:semiHidden/>
    <w:rsid w:val="00D678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rsonal@meyerhans-muehlen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4B4D-B4C1-4231-B27C-898E7FD2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Meyerhans Mühlen AG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Unternaehrer</dc:creator>
  <cp:lastModifiedBy>Rebecca Henrichs</cp:lastModifiedBy>
  <cp:revision>5</cp:revision>
  <cp:lastPrinted>2025-03-31T12:49:00Z</cp:lastPrinted>
  <dcterms:created xsi:type="dcterms:W3CDTF">2025-03-31T12:47:00Z</dcterms:created>
  <dcterms:modified xsi:type="dcterms:W3CDTF">2025-03-31T12:50:00Z</dcterms:modified>
</cp:coreProperties>
</file>